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A646F" w:rsidRDefault="003E34B5" w:rsidP="00AA646F">
      <w:pPr>
        <w:rPr>
          <w:lang w:eastAsia="de-DE"/>
        </w:rPr>
      </w:pPr>
      <w:bookmarkStart w:id="0" w:name="_GoBack"/>
      <w:r>
        <w:rPr>
          <w:noProof/>
          <w:lang w:eastAsia="de-DE"/>
        </w:rPr>
        <w:drawing>
          <wp:inline distT="0" distB="0" distL="0" distR="0" wp14:anchorId="106E1158" wp14:editId="699C1FBA">
            <wp:extent cx="6645527" cy="9139555"/>
            <wp:effectExtent l="0" t="0" r="3175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an_2017020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527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an_20170207 (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an_20170207 (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an_20170207 (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an_20170207 (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an_20170207 (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n_20170207 (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an_20170207 (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an_20170207 (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an_20170207 (1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an_20170207 (1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an_20170207 (1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an_20170207 (1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an_20170207 (1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an_20170207 (1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an_20170207 (1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an_20170207 (1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n_20170207 (1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an_20170207 (1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an_20170207 (2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an_20170207 (2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an_20170207 (2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an_20170207 (2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an_20170207 (2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an_20170207 (2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an_20170207 (2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an_20170207 (2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an_20170207 (2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an_20170207 (2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an_20170207 (3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an_20170207 (3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an_20170207 (3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an_20170207 (3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an_20170207 (3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an_20170207 (35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an_20170207 (36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an_20170207 (37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an_20170207 (3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an_20170207 (3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an_20170207 (4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6F" w:rsidRPr="00AA646F">
        <w:rPr>
          <w:lang w:eastAsia="de-DE"/>
        </w:rPr>
        <w:t xml:space="preserve"> </w:t>
      </w:r>
    </w:p>
    <w:p w:rsidR="00AA646F" w:rsidRDefault="00AA646F">
      <w:pPr>
        <w:spacing w:after="160" w:line="259" w:lineRule="auto"/>
        <w:rPr>
          <w:lang w:eastAsia="de-DE"/>
        </w:rPr>
      </w:pPr>
      <w:r>
        <w:rPr>
          <w:lang w:eastAsia="de-DE"/>
        </w:rPr>
        <w:br w:type="page"/>
      </w:r>
    </w:p>
    <w:p w:rsidR="00AA646F" w:rsidRDefault="00AA646F" w:rsidP="00AA646F">
      <w:pPr>
        <w:rPr>
          <w:lang w:eastAsia="de-DE"/>
        </w:rPr>
      </w:pPr>
      <w:r>
        <w:rPr>
          <w:lang w:eastAsia="de-DE"/>
        </w:rPr>
        <w:lastRenderedPageBreak/>
        <w:t>erstes Abbild:</w:t>
      </w:r>
    </w:p>
    <w:p w:rsidR="00AA646F" w:rsidRDefault="00264333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39560" cy="3745230"/>
            <wp:effectExtent l="0" t="0" r="889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FA4" w:rsidRDefault="00AA646F" w:rsidP="00AA646F">
      <w:pPr>
        <w:rPr>
          <w:lang w:eastAsia="de-DE"/>
        </w:rPr>
      </w:pPr>
      <w:r>
        <w:rPr>
          <w:lang w:eastAsia="de-DE"/>
        </w:rPr>
        <w:t>zweites Abbild:</w:t>
      </w:r>
    </w:p>
    <w:p w:rsidR="00AA646F" w:rsidRDefault="00F02FA4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39560" cy="3745230"/>
            <wp:effectExtent l="0" t="0" r="889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46F">
        <w:rPr>
          <w:lang w:eastAsia="de-DE"/>
        </w:rPr>
        <w:br w:type="page"/>
      </w:r>
    </w:p>
    <w:p w:rsidR="00AA646F" w:rsidRDefault="003E34B5" w:rsidP="00AA646F">
      <w:pPr>
        <w:rPr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an_20170207 (42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6F" w:rsidRPr="00AA646F">
        <w:rPr>
          <w:lang w:eastAsia="de-DE"/>
        </w:rPr>
        <w:t xml:space="preserve"> </w:t>
      </w:r>
    </w:p>
    <w:p w:rsidR="00AA646F" w:rsidRDefault="00AA646F">
      <w:pPr>
        <w:spacing w:after="160" w:line="259" w:lineRule="auto"/>
        <w:rPr>
          <w:lang w:eastAsia="de-DE"/>
        </w:rPr>
      </w:pPr>
      <w:r>
        <w:rPr>
          <w:lang w:eastAsia="de-DE"/>
        </w:rPr>
        <w:br w:type="page"/>
      </w:r>
    </w:p>
    <w:p w:rsidR="00AA646F" w:rsidRDefault="00AA646F" w:rsidP="00AA646F">
      <w:pPr>
        <w:rPr>
          <w:lang w:eastAsia="de-DE"/>
        </w:rPr>
      </w:pPr>
      <w:r>
        <w:rPr>
          <w:lang w:eastAsia="de-DE"/>
        </w:rPr>
        <w:lastRenderedPageBreak/>
        <w:t>erstes Abbild:</w:t>
      </w:r>
    </w:p>
    <w:p w:rsidR="00F02FA4" w:rsidRDefault="00F02FA4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39560" cy="3745230"/>
            <wp:effectExtent l="0" t="0" r="889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46F">
        <w:rPr>
          <w:lang w:eastAsia="de-DE"/>
        </w:rPr>
        <w:t>zweites Abbild:</w:t>
      </w:r>
    </w:p>
    <w:p w:rsidR="00AA646F" w:rsidRDefault="00F02FA4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39560" cy="3745230"/>
            <wp:effectExtent l="0" t="0" r="889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46F">
        <w:rPr>
          <w:lang w:eastAsia="de-DE"/>
        </w:rPr>
        <w:br w:type="page"/>
      </w:r>
    </w:p>
    <w:p w:rsidR="00AA646F" w:rsidRDefault="003E34B5"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an_20170207 (44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46F" w:rsidRDefault="00AA646F">
      <w:pPr>
        <w:spacing w:after="160" w:line="259" w:lineRule="auto"/>
      </w:pPr>
      <w:r>
        <w:br w:type="page"/>
      </w:r>
    </w:p>
    <w:p w:rsidR="00F02FA4" w:rsidRDefault="00AA646F" w:rsidP="00AA646F">
      <w:pPr>
        <w:rPr>
          <w:lang w:eastAsia="de-DE"/>
        </w:rPr>
      </w:pPr>
      <w:r>
        <w:rPr>
          <w:lang w:eastAsia="de-DE"/>
        </w:rPr>
        <w:lastRenderedPageBreak/>
        <w:t>Speicherabbild:</w:t>
      </w:r>
    </w:p>
    <w:p w:rsidR="00AA646F" w:rsidRDefault="00F02FA4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75120" cy="37490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46F">
        <w:rPr>
          <w:lang w:eastAsia="de-DE"/>
        </w:rPr>
        <w:br w:type="page"/>
      </w:r>
    </w:p>
    <w:p w:rsidR="00AA646F" w:rsidRDefault="003E34B5"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an_20170207 (46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46F" w:rsidRDefault="00AA646F">
      <w:pPr>
        <w:spacing w:after="160" w:line="259" w:lineRule="auto"/>
      </w:pPr>
      <w:r>
        <w:br w:type="page"/>
      </w:r>
    </w:p>
    <w:p w:rsidR="00F02FA4" w:rsidRDefault="00AA646F" w:rsidP="00AA646F">
      <w:pPr>
        <w:rPr>
          <w:lang w:eastAsia="de-DE"/>
        </w:rPr>
      </w:pPr>
      <w:r>
        <w:rPr>
          <w:lang w:eastAsia="de-DE"/>
        </w:rPr>
        <w:lastRenderedPageBreak/>
        <w:t>Speicherabbild:</w:t>
      </w:r>
    </w:p>
    <w:p w:rsidR="00AA646F" w:rsidRDefault="00F02FA4" w:rsidP="00AA646F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639560" cy="3745230"/>
            <wp:effectExtent l="0" t="0" r="889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46F">
        <w:rPr>
          <w:lang w:eastAsia="de-DE"/>
        </w:rPr>
        <w:br w:type="page"/>
      </w:r>
    </w:p>
    <w:p w:rsidR="00616ABD" w:rsidRDefault="003E34B5"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an_20170207 (48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91395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an_20170207 (49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ABD" w:rsidSect="003E34B5">
      <w:footerReference w:type="default" r:id="rId5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0087" w:rsidRDefault="002B0087" w:rsidP="00AA646F">
      <w:pPr>
        <w:spacing w:after="0" w:line="240" w:lineRule="auto"/>
      </w:pPr>
      <w:r>
        <w:separator/>
      </w:r>
    </w:p>
  </w:endnote>
  <w:endnote w:type="continuationSeparator" w:id="0">
    <w:p w:rsidR="002B0087" w:rsidRDefault="002B0087" w:rsidP="00AA64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46F" w:rsidRDefault="00AA646F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0087" w:rsidRDefault="002B0087" w:rsidP="00AA646F">
      <w:pPr>
        <w:spacing w:after="0" w:line="240" w:lineRule="auto"/>
      </w:pPr>
      <w:r>
        <w:separator/>
      </w:r>
    </w:p>
  </w:footnote>
  <w:footnote w:type="continuationSeparator" w:id="0">
    <w:p w:rsidR="002B0087" w:rsidRDefault="002B0087" w:rsidP="00AA64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3A3B"/>
    <w:rsid w:val="00264333"/>
    <w:rsid w:val="002B0087"/>
    <w:rsid w:val="003E34B5"/>
    <w:rsid w:val="004F2AAA"/>
    <w:rsid w:val="00616ABD"/>
    <w:rsid w:val="00737624"/>
    <w:rsid w:val="00AA646F"/>
    <w:rsid w:val="00F02FA4"/>
    <w:rsid w:val="00FC3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083F237-64A6-449D-8A52-60B02AA19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AA646F"/>
    <w:pPr>
      <w:spacing w:after="200" w:line="288" w:lineRule="auto"/>
    </w:pPr>
    <w:rPr>
      <w:rFonts w:eastAsiaTheme="minorEastAsia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A64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A646F"/>
  </w:style>
  <w:style w:type="paragraph" w:styleId="Fuzeile">
    <w:name w:val="footer"/>
    <w:basedOn w:val="Standard"/>
    <w:link w:val="FuzeileZchn"/>
    <w:uiPriority w:val="99"/>
    <w:unhideWhenUsed/>
    <w:rsid w:val="00AA64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A64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23</Words>
  <Characters>146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JapuDCret</dc:creator>
  <cp:keywords/>
  <dc:description/>
  <cp:lastModifiedBy>Opulli Trizep</cp:lastModifiedBy>
  <cp:revision>2</cp:revision>
  <dcterms:created xsi:type="dcterms:W3CDTF">2018-02-21T12:39:00Z</dcterms:created>
  <dcterms:modified xsi:type="dcterms:W3CDTF">2018-02-21T12:39:00Z</dcterms:modified>
</cp:coreProperties>
</file>